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3ACD" w:rsidRPr="003E4E90" w:rsidRDefault="004E7EF3">
      <w:pPr>
        <w:spacing w:after="0"/>
        <w:ind w:left="2520" w:firstLine="0"/>
        <w:rPr>
          <w:rFonts w:ascii="Arial" w:hAnsi="Arial" w:cs="Arial"/>
        </w:rPr>
      </w:pPr>
      <w:r w:rsidRPr="003E4E90">
        <w:rPr>
          <w:rFonts w:ascii="Arial" w:hAnsi="Arial" w:cs="Arial"/>
          <w:color w:val="000000"/>
          <w:sz w:val="24"/>
        </w:rPr>
        <w:t xml:space="preserve"> </w:t>
      </w:r>
    </w:p>
    <w:p w:rsidR="001D3ACD" w:rsidRPr="003E4E90" w:rsidRDefault="004E7EF3">
      <w:pPr>
        <w:spacing w:after="156"/>
        <w:ind w:left="0" w:firstLine="0"/>
        <w:rPr>
          <w:rFonts w:ascii="Arial" w:hAnsi="Arial" w:cs="Arial"/>
        </w:rPr>
      </w:pPr>
      <w:r w:rsidRPr="003E4E90">
        <w:rPr>
          <w:rFonts w:ascii="Arial" w:hAnsi="Arial" w:cs="Arial"/>
          <w:color w:val="000000"/>
          <w:sz w:val="24"/>
        </w:rPr>
        <w:t xml:space="preserve"> </w:t>
      </w:r>
    </w:p>
    <w:p w:rsidR="001D3ACD" w:rsidRPr="003E4E90" w:rsidRDefault="004E7EF3">
      <w:pPr>
        <w:spacing w:after="0"/>
        <w:ind w:left="0" w:firstLine="0"/>
        <w:rPr>
          <w:rFonts w:ascii="Arial" w:hAnsi="Arial" w:cs="Arial"/>
        </w:rPr>
      </w:pPr>
      <w:r w:rsidRPr="003E4E90">
        <w:rPr>
          <w:rFonts w:ascii="Arial" w:hAnsi="Arial" w:cs="Arial"/>
          <w:color w:val="000000"/>
        </w:rPr>
        <w:t xml:space="preserve"> </w:t>
      </w:r>
    </w:p>
    <w:p w:rsidR="001D3ACD" w:rsidRPr="00772829" w:rsidRDefault="00772829" w:rsidP="00360AF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E7EF3" w:rsidRPr="00772829">
        <w:rPr>
          <w:rFonts w:ascii="Arial" w:hAnsi="Arial" w:cs="Arial"/>
          <w:i/>
          <w:color w:val="000000"/>
        </w:rPr>
        <w:t xml:space="preserve">Pressemitteilung </w:t>
      </w:r>
    </w:p>
    <w:p w:rsidR="001D3ACD" w:rsidRPr="003E4E90" w:rsidRDefault="004E7EF3">
      <w:pPr>
        <w:spacing w:after="0"/>
        <w:ind w:left="0" w:firstLine="0"/>
        <w:rPr>
          <w:rFonts w:ascii="Arial" w:hAnsi="Arial" w:cs="Arial"/>
        </w:rPr>
      </w:pPr>
      <w:r w:rsidRPr="003E4E90">
        <w:rPr>
          <w:rFonts w:ascii="Arial" w:hAnsi="Arial" w:cs="Arial"/>
          <w:color w:val="000000"/>
        </w:rPr>
        <w:t xml:space="preserve"> </w:t>
      </w:r>
    </w:p>
    <w:p w:rsidR="001D3ACD" w:rsidRPr="003E4E90" w:rsidRDefault="004E7EF3">
      <w:pPr>
        <w:spacing w:after="129"/>
        <w:ind w:left="0" w:firstLine="0"/>
        <w:rPr>
          <w:rFonts w:ascii="Arial" w:hAnsi="Arial" w:cs="Arial"/>
        </w:rPr>
      </w:pPr>
      <w:r w:rsidRPr="003E4E90">
        <w:rPr>
          <w:rFonts w:ascii="Arial" w:hAnsi="Arial" w:cs="Arial"/>
          <w:color w:val="000000"/>
          <w:sz w:val="24"/>
        </w:rPr>
        <w:t xml:space="preserve"> </w:t>
      </w:r>
    </w:p>
    <w:p w:rsidR="001D3ACD" w:rsidRPr="00772829" w:rsidRDefault="004E7EF3">
      <w:pPr>
        <w:spacing w:after="86"/>
        <w:ind w:left="269" w:firstLine="0"/>
        <w:rPr>
          <w:rFonts w:ascii="Arial" w:hAnsi="Arial" w:cs="Arial"/>
          <w:b/>
        </w:rPr>
      </w:pPr>
      <w:r w:rsidRPr="00772829">
        <w:rPr>
          <w:rFonts w:ascii="Arial" w:hAnsi="Arial" w:cs="Arial"/>
          <w:b/>
          <w:color w:val="202020"/>
          <w:sz w:val="26"/>
        </w:rPr>
        <w:t>Schnitt Preise 202</w:t>
      </w:r>
      <w:r w:rsidR="007B5076" w:rsidRPr="00772829">
        <w:rPr>
          <w:rFonts w:ascii="Arial" w:hAnsi="Arial" w:cs="Arial"/>
          <w:b/>
          <w:color w:val="202020"/>
          <w:sz w:val="26"/>
        </w:rPr>
        <w:t>4</w:t>
      </w:r>
      <w:r w:rsidRPr="00772829">
        <w:rPr>
          <w:rFonts w:ascii="Arial" w:hAnsi="Arial" w:cs="Arial"/>
          <w:b/>
          <w:color w:val="202020"/>
          <w:sz w:val="26"/>
        </w:rPr>
        <w:t xml:space="preserve"> - Call for Entries von Edimotion startet jetzt!</w:t>
      </w:r>
      <w:r w:rsidRPr="00772829">
        <w:rPr>
          <w:rFonts w:ascii="Arial" w:hAnsi="Arial" w:cs="Arial"/>
          <w:b/>
          <w:color w:val="202020"/>
        </w:rPr>
        <w:t xml:space="preserve"> </w:t>
      </w:r>
    </w:p>
    <w:p w:rsidR="001D3ACD" w:rsidRPr="003E4E90" w:rsidRDefault="004E7EF3">
      <w:pPr>
        <w:spacing w:after="0" w:line="356" w:lineRule="auto"/>
        <w:ind w:left="269" w:right="176" w:firstLine="0"/>
        <w:rPr>
          <w:rFonts w:ascii="Arial" w:hAnsi="Arial" w:cs="Arial"/>
        </w:rPr>
      </w:pPr>
      <w:r w:rsidRPr="003E4E90">
        <w:rPr>
          <w:rFonts w:ascii="Arial" w:hAnsi="Arial" w:cs="Arial"/>
          <w:color w:val="202020"/>
        </w:rPr>
        <w:t xml:space="preserve">Einreichungen für Montageleistungen an Spiel-, Dokumentar und Kurzfilmen ab sofort möglich  </w:t>
      </w:r>
    </w:p>
    <w:p w:rsidR="001D3ACD" w:rsidRPr="003E4E90" w:rsidRDefault="004E7EF3">
      <w:pPr>
        <w:spacing w:after="329"/>
        <w:ind w:left="0" w:firstLine="0"/>
        <w:rPr>
          <w:rFonts w:ascii="Arial" w:hAnsi="Arial" w:cs="Arial"/>
        </w:rPr>
      </w:pPr>
      <w:r w:rsidRPr="003E4E90">
        <w:rPr>
          <w:rFonts w:ascii="Arial" w:hAnsi="Arial" w:cs="Arial"/>
          <w:color w:val="000000"/>
          <w:sz w:val="2"/>
        </w:rPr>
        <w:t xml:space="preserve"> </w:t>
      </w:r>
    </w:p>
    <w:p w:rsidR="001D3ACD" w:rsidRPr="00772829" w:rsidRDefault="004E7EF3">
      <w:pPr>
        <w:spacing w:after="254"/>
        <w:ind w:left="264"/>
        <w:rPr>
          <w:rFonts w:ascii="Arial" w:hAnsi="Arial" w:cs="Arial"/>
          <w:b/>
        </w:rPr>
      </w:pPr>
      <w:r w:rsidRPr="00772829">
        <w:rPr>
          <w:rFonts w:ascii="Arial" w:hAnsi="Arial" w:cs="Arial"/>
          <w:b/>
        </w:rPr>
        <w:t>Köln, den</w:t>
      </w:r>
      <w:r w:rsidR="00772829" w:rsidRPr="00772829">
        <w:rPr>
          <w:rFonts w:ascii="Arial" w:hAnsi="Arial" w:cs="Arial"/>
          <w:b/>
        </w:rPr>
        <w:t xml:space="preserve"> 15.04.2024 </w:t>
      </w:r>
    </w:p>
    <w:p w:rsidR="001D3ACD" w:rsidRPr="003E4E90" w:rsidRDefault="004E7EF3">
      <w:pPr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Heute startet der Call for Entries für das Kölner Festival für Filmschnitt und Montagekunst. </w:t>
      </w:r>
    </w:p>
    <w:p w:rsidR="001D3ACD" w:rsidRPr="003E4E90" w:rsidRDefault="004E7EF3">
      <w:pPr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Die Vergabe der Schnitt Preise, die jährlich im Rahmen von Edimotion an Filme aus </w:t>
      </w:r>
    </w:p>
    <w:p w:rsidR="001D3ACD" w:rsidRPr="003E4E90" w:rsidRDefault="004E7EF3">
      <w:pPr>
        <w:spacing w:after="148" w:line="357" w:lineRule="auto"/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>Deutschland, Österreich und der Schweiz verliehen werden, ist einmalig in der deutschen Filmlandschaft. Gewürdigt wird die künstlerische Leistung von Editor*innen in den unterschiedlichsten Gattungen. Edimotion findet 202</w:t>
      </w:r>
      <w:r w:rsidR="007B5076" w:rsidRPr="003E4E90">
        <w:rPr>
          <w:rFonts w:ascii="Arial" w:hAnsi="Arial" w:cs="Arial"/>
        </w:rPr>
        <w:t>4</w:t>
      </w:r>
      <w:r w:rsidRPr="003E4E90">
        <w:rPr>
          <w:rFonts w:ascii="Arial" w:hAnsi="Arial" w:cs="Arial"/>
        </w:rPr>
        <w:t xml:space="preserve"> vom 1</w:t>
      </w:r>
      <w:r w:rsidR="007B5076" w:rsidRPr="003E4E90">
        <w:rPr>
          <w:rFonts w:ascii="Arial" w:hAnsi="Arial" w:cs="Arial"/>
        </w:rPr>
        <w:t>1</w:t>
      </w:r>
      <w:r w:rsidRPr="003E4E90">
        <w:rPr>
          <w:rFonts w:ascii="Arial" w:hAnsi="Arial" w:cs="Arial"/>
        </w:rPr>
        <w:t>. bis 1</w:t>
      </w:r>
      <w:r w:rsidR="007B5076" w:rsidRPr="003E4E90">
        <w:rPr>
          <w:rFonts w:ascii="Arial" w:hAnsi="Arial" w:cs="Arial"/>
        </w:rPr>
        <w:t>4</w:t>
      </w:r>
      <w:r w:rsidRPr="003E4E90">
        <w:rPr>
          <w:rFonts w:ascii="Arial" w:hAnsi="Arial" w:cs="Arial"/>
        </w:rPr>
        <w:t xml:space="preserve">. Oktober statt.  </w:t>
      </w:r>
    </w:p>
    <w:p w:rsidR="001D3ACD" w:rsidRPr="003E4E90" w:rsidRDefault="004E7EF3">
      <w:pPr>
        <w:spacing w:after="0" w:line="356" w:lineRule="auto"/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Die </w:t>
      </w:r>
      <w:r w:rsidR="007B5076" w:rsidRPr="003E4E90">
        <w:rPr>
          <w:rFonts w:ascii="Arial" w:hAnsi="Arial" w:cs="Arial"/>
        </w:rPr>
        <w:t>drei Schnitt</w:t>
      </w:r>
      <w:r w:rsidRPr="003E4E90">
        <w:rPr>
          <w:rFonts w:ascii="Arial" w:hAnsi="Arial" w:cs="Arial"/>
        </w:rPr>
        <w:t xml:space="preserve"> Preise </w:t>
      </w:r>
      <w:r w:rsidR="007B5076" w:rsidRPr="003E4E90">
        <w:rPr>
          <w:rFonts w:ascii="Arial" w:hAnsi="Arial" w:cs="Arial"/>
        </w:rPr>
        <w:t xml:space="preserve">für Spiel- Dokumentar und Kurzfilme </w:t>
      </w:r>
      <w:r w:rsidRPr="003E4E90">
        <w:rPr>
          <w:rFonts w:ascii="Arial" w:hAnsi="Arial" w:cs="Arial"/>
        </w:rPr>
        <w:t xml:space="preserve">sind das Herzstück von Edimotion und werden jeweils von einer unabhängigen Jury vergeben. </w:t>
      </w:r>
    </w:p>
    <w:p w:rsidR="001D3ACD" w:rsidRPr="003E4E90" w:rsidRDefault="004E7EF3">
      <w:pPr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Zusätzlich werden die traditionellen Sektionen Hommage und der inhaltliche </w:t>
      </w:r>
    </w:p>
    <w:p w:rsidR="001D3ACD" w:rsidRPr="003E4E90" w:rsidRDefault="004E7EF3">
      <w:pPr>
        <w:spacing w:after="144" w:line="358" w:lineRule="auto"/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Themenschwerpunkt, sowie der International Day und die Edimotion Akademie Teil des Programms sein.  </w:t>
      </w:r>
    </w:p>
    <w:p w:rsidR="001D3ACD" w:rsidRPr="003E4E90" w:rsidRDefault="004E7EF3">
      <w:pPr>
        <w:spacing w:after="146" w:line="358" w:lineRule="auto"/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Auch in diesem Jahr soll das Festival als bisher einziges Filmfestival in NRW klimaneutral stattfinden.  </w:t>
      </w:r>
    </w:p>
    <w:p w:rsidR="001D3ACD" w:rsidRPr="00772829" w:rsidRDefault="004E7EF3">
      <w:pPr>
        <w:ind w:left="264"/>
        <w:rPr>
          <w:rFonts w:ascii="Arial" w:hAnsi="Arial" w:cs="Arial"/>
          <w:b/>
        </w:rPr>
      </w:pPr>
      <w:r w:rsidRPr="00772829">
        <w:rPr>
          <w:rFonts w:ascii="Arial" w:hAnsi="Arial" w:cs="Arial"/>
          <w:b/>
        </w:rPr>
        <w:t>Nähere Informationen zum Programm folgen ab August 202</w:t>
      </w:r>
      <w:r w:rsidR="007B5076" w:rsidRPr="00772829">
        <w:rPr>
          <w:rFonts w:ascii="Arial" w:hAnsi="Arial" w:cs="Arial"/>
          <w:b/>
        </w:rPr>
        <w:t>4</w:t>
      </w:r>
      <w:r w:rsidRPr="00772829">
        <w:rPr>
          <w:rFonts w:ascii="Arial" w:hAnsi="Arial" w:cs="Arial"/>
          <w:b/>
        </w:rPr>
        <w:t xml:space="preserve">. </w:t>
      </w:r>
    </w:p>
    <w:p w:rsidR="001D3ACD" w:rsidRPr="003E4E90" w:rsidRDefault="004E7EF3">
      <w:pPr>
        <w:spacing w:after="40"/>
        <w:ind w:left="2520" w:firstLine="0"/>
        <w:rPr>
          <w:rFonts w:ascii="Arial" w:hAnsi="Arial" w:cs="Arial"/>
        </w:rPr>
      </w:pPr>
      <w:r w:rsidRPr="003E4E90">
        <w:rPr>
          <w:rFonts w:ascii="Arial" w:hAnsi="Arial" w:cs="Arial"/>
          <w:color w:val="000000"/>
          <w:sz w:val="24"/>
        </w:rPr>
        <w:t xml:space="preserve"> </w:t>
      </w:r>
    </w:p>
    <w:p w:rsidR="001D3ACD" w:rsidRPr="003E4E90" w:rsidRDefault="001D3ACD">
      <w:pPr>
        <w:spacing w:after="103"/>
        <w:ind w:left="269" w:firstLine="0"/>
        <w:rPr>
          <w:rFonts w:ascii="Arial" w:hAnsi="Arial" w:cs="Arial"/>
        </w:rPr>
      </w:pPr>
    </w:p>
    <w:p w:rsidR="001D3ACD" w:rsidRPr="003E4E90" w:rsidRDefault="004E7EF3">
      <w:pPr>
        <w:spacing w:after="103"/>
        <w:ind w:left="269" w:firstLine="0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 </w:t>
      </w:r>
    </w:p>
    <w:p w:rsidR="00FD0872" w:rsidRDefault="00FD0872">
      <w:pPr>
        <w:ind w:left="264"/>
        <w:rPr>
          <w:rFonts w:ascii="Arial" w:hAnsi="Arial" w:cs="Arial"/>
        </w:rPr>
      </w:pPr>
    </w:p>
    <w:p w:rsidR="001D3ACD" w:rsidRPr="00772829" w:rsidRDefault="004E7EF3">
      <w:pPr>
        <w:ind w:left="264"/>
        <w:rPr>
          <w:rFonts w:ascii="Arial" w:hAnsi="Arial" w:cs="Arial"/>
          <w:b/>
        </w:rPr>
      </w:pPr>
      <w:r w:rsidRPr="00772829">
        <w:rPr>
          <w:rFonts w:ascii="Arial" w:hAnsi="Arial" w:cs="Arial"/>
          <w:b/>
        </w:rPr>
        <w:t xml:space="preserve">Call for Entries – Fristen und Regularien </w:t>
      </w:r>
    </w:p>
    <w:p w:rsidR="001D3ACD" w:rsidRPr="003E4E90" w:rsidRDefault="004E7EF3">
      <w:pPr>
        <w:spacing w:after="103"/>
        <w:ind w:left="269" w:firstLine="0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  </w:t>
      </w:r>
    </w:p>
    <w:p w:rsidR="001D3ACD" w:rsidRPr="003E4E90" w:rsidRDefault="004E7EF3">
      <w:pPr>
        <w:spacing w:after="0" w:line="356" w:lineRule="auto"/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>Für den Wettbewerb um d</w:t>
      </w:r>
      <w:r w:rsidR="00947E64">
        <w:rPr>
          <w:rFonts w:ascii="Arial" w:hAnsi="Arial" w:cs="Arial"/>
        </w:rPr>
        <w:t>ie Schnitt Preise können Editor*innen, Filmemacher*</w:t>
      </w:r>
      <w:r w:rsidRPr="003E4E90">
        <w:rPr>
          <w:rFonts w:ascii="Arial" w:hAnsi="Arial" w:cs="Arial"/>
        </w:rPr>
        <w:t xml:space="preserve">innen, </w:t>
      </w:r>
      <w:r w:rsidR="00947E64">
        <w:rPr>
          <w:rFonts w:ascii="Arial" w:hAnsi="Arial" w:cs="Arial"/>
        </w:rPr>
        <w:t>Produzent*innen und Verleiher*</w:t>
      </w:r>
      <w:r w:rsidRPr="003E4E90">
        <w:rPr>
          <w:rFonts w:ascii="Arial" w:hAnsi="Arial" w:cs="Arial"/>
        </w:rPr>
        <w:t xml:space="preserve">innen Montageleistungen einreichen. </w:t>
      </w:r>
    </w:p>
    <w:p w:rsidR="001D3ACD" w:rsidRPr="003E4E90" w:rsidRDefault="004E7EF3">
      <w:pPr>
        <w:spacing w:after="103"/>
        <w:ind w:left="269" w:firstLine="0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  </w:t>
      </w:r>
    </w:p>
    <w:p w:rsidR="001D3ACD" w:rsidRPr="003E4E90" w:rsidRDefault="004E7EF3">
      <w:pPr>
        <w:spacing w:after="0" w:line="356" w:lineRule="auto"/>
        <w:ind w:left="264"/>
        <w:rPr>
          <w:rFonts w:ascii="Arial" w:hAnsi="Arial" w:cs="Arial"/>
        </w:rPr>
      </w:pPr>
      <w:r w:rsidRPr="00772829">
        <w:rPr>
          <w:rFonts w:ascii="Arial" w:hAnsi="Arial" w:cs="Arial"/>
          <w:b/>
        </w:rPr>
        <w:t>Filmstiftung NRW Schnitt Preis Spielfilm und Schnitt Preis Dokumentarfilm</w:t>
      </w:r>
      <w:r w:rsidRPr="003E4E90">
        <w:rPr>
          <w:rFonts w:ascii="Arial" w:hAnsi="Arial" w:cs="Arial"/>
        </w:rPr>
        <w:t xml:space="preserve">: </w:t>
      </w:r>
    </w:p>
    <w:p w:rsidR="001D3ACD" w:rsidRPr="003E4E90" w:rsidRDefault="004E7EF3">
      <w:pPr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Langfilme aus Deutschland, Österreich und der Schweiz mit offiziellem Kinostart vom 01. </w:t>
      </w:r>
    </w:p>
    <w:p w:rsidR="001D3ACD" w:rsidRPr="003E4E90" w:rsidRDefault="004E7EF3">
      <w:pPr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>Juni 202</w:t>
      </w:r>
      <w:r w:rsidR="007B5076" w:rsidRPr="003E4E90">
        <w:rPr>
          <w:rFonts w:ascii="Arial" w:hAnsi="Arial" w:cs="Arial"/>
        </w:rPr>
        <w:t>3</w:t>
      </w:r>
      <w:r w:rsidRPr="003E4E90">
        <w:rPr>
          <w:rFonts w:ascii="Arial" w:hAnsi="Arial" w:cs="Arial"/>
        </w:rPr>
        <w:t xml:space="preserve"> bis 31. Mai 202</w:t>
      </w:r>
      <w:r w:rsidR="007B5076" w:rsidRPr="003E4E90">
        <w:rPr>
          <w:rFonts w:ascii="Arial" w:hAnsi="Arial" w:cs="Arial"/>
        </w:rPr>
        <w:t>4</w:t>
      </w:r>
      <w:r w:rsidRPr="003E4E90">
        <w:rPr>
          <w:rFonts w:ascii="Arial" w:hAnsi="Arial" w:cs="Arial"/>
        </w:rPr>
        <w:t xml:space="preserve"> </w:t>
      </w:r>
      <w:r w:rsidRPr="00772829">
        <w:rPr>
          <w:rFonts w:ascii="Arial" w:hAnsi="Arial" w:cs="Arial"/>
        </w:rPr>
        <w:t xml:space="preserve">können </w:t>
      </w:r>
      <w:r w:rsidRPr="00772829">
        <w:rPr>
          <w:rFonts w:ascii="Arial" w:hAnsi="Arial" w:cs="Arial"/>
          <w:bCs/>
        </w:rPr>
        <w:t>bis einschließlich 31. Mai 202</w:t>
      </w:r>
      <w:r w:rsidR="007B5076" w:rsidRPr="00772829">
        <w:rPr>
          <w:rFonts w:ascii="Arial" w:hAnsi="Arial" w:cs="Arial"/>
          <w:bCs/>
        </w:rPr>
        <w:t>4</w:t>
      </w:r>
      <w:r w:rsidRPr="003E4E90">
        <w:rPr>
          <w:rFonts w:ascii="Arial" w:hAnsi="Arial" w:cs="Arial"/>
        </w:rPr>
        <w:t xml:space="preserve"> eingereicht werden. </w:t>
      </w:r>
    </w:p>
    <w:p w:rsidR="001D3ACD" w:rsidRPr="003E4E90" w:rsidRDefault="004E7EF3">
      <w:pPr>
        <w:spacing w:after="105"/>
        <w:ind w:left="269" w:firstLine="0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  </w:t>
      </w:r>
    </w:p>
    <w:p w:rsidR="0031665B" w:rsidRPr="00772829" w:rsidRDefault="0031665B" w:rsidP="0031665B">
      <w:pPr>
        <w:rPr>
          <w:rFonts w:ascii="Arial" w:hAnsi="Arial" w:cs="Arial"/>
          <w:b/>
        </w:rPr>
      </w:pPr>
      <w:r w:rsidRPr="00772829">
        <w:rPr>
          <w:rFonts w:ascii="Arial" w:hAnsi="Arial" w:cs="Arial"/>
          <w:b/>
        </w:rPr>
        <w:t>The Edit Space Förderpreis Schnitt</w:t>
      </w:r>
    </w:p>
    <w:p w:rsidR="001D3ACD" w:rsidRPr="003E4E90" w:rsidRDefault="004E7EF3">
      <w:pPr>
        <w:spacing w:after="0" w:line="356" w:lineRule="auto"/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>Für Kurzfilme sind</w:t>
      </w:r>
      <w:r w:rsidR="00FD0872">
        <w:rPr>
          <w:rFonts w:ascii="Arial" w:hAnsi="Arial" w:cs="Arial"/>
        </w:rPr>
        <w:t xml:space="preserve"> ebenfalls</w:t>
      </w:r>
      <w:r w:rsidRPr="003E4E90">
        <w:rPr>
          <w:rFonts w:ascii="Arial" w:hAnsi="Arial" w:cs="Arial"/>
        </w:rPr>
        <w:t xml:space="preserve"> Einreichungen bis zum </w:t>
      </w:r>
      <w:r w:rsidR="00FD0872">
        <w:rPr>
          <w:rFonts w:ascii="Arial" w:hAnsi="Arial" w:cs="Arial"/>
        </w:rPr>
        <w:t>31. Mai</w:t>
      </w:r>
      <w:r w:rsidRPr="003E4E90">
        <w:rPr>
          <w:rFonts w:ascii="Arial" w:hAnsi="Arial" w:cs="Arial"/>
        </w:rPr>
        <w:t xml:space="preserve"> 202</w:t>
      </w:r>
      <w:r w:rsidR="007B5076" w:rsidRPr="003E4E90">
        <w:rPr>
          <w:rFonts w:ascii="Arial" w:hAnsi="Arial" w:cs="Arial"/>
        </w:rPr>
        <w:t>4</w:t>
      </w:r>
      <w:r w:rsidRPr="003E4E90">
        <w:rPr>
          <w:rFonts w:ascii="Arial" w:hAnsi="Arial" w:cs="Arial"/>
        </w:rPr>
        <w:t xml:space="preserve"> möglich. Die </w:t>
      </w:r>
      <w:r w:rsidR="00FD0872">
        <w:rPr>
          <w:rFonts w:ascii="Arial" w:hAnsi="Arial" w:cs="Arial"/>
        </w:rPr>
        <w:t xml:space="preserve">Maximallänge der einreichfähigen Kurzfilme beträgt 20 Minuten und die </w:t>
      </w:r>
      <w:r w:rsidRPr="003E4E90">
        <w:rPr>
          <w:rFonts w:ascii="Arial" w:hAnsi="Arial" w:cs="Arial"/>
        </w:rPr>
        <w:t xml:space="preserve">Editor*innen dieser </w:t>
      </w:r>
      <w:r w:rsidR="00FD0872">
        <w:rPr>
          <w:rFonts w:ascii="Arial" w:hAnsi="Arial" w:cs="Arial"/>
        </w:rPr>
        <w:t xml:space="preserve">Preiskategorie </w:t>
      </w:r>
      <w:r w:rsidRPr="003E4E90">
        <w:rPr>
          <w:rFonts w:ascii="Arial" w:hAnsi="Arial" w:cs="Arial"/>
        </w:rPr>
        <w:t xml:space="preserve">dürfen nicht mehr als eine abendfüllende Arbeit montiert haben. </w:t>
      </w:r>
    </w:p>
    <w:p w:rsidR="001D3ACD" w:rsidRPr="003E4E90" w:rsidRDefault="004E7EF3">
      <w:pPr>
        <w:spacing w:after="103"/>
        <w:ind w:left="269" w:firstLine="0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  </w:t>
      </w:r>
    </w:p>
    <w:p w:rsidR="001D3ACD" w:rsidRPr="003E4E90" w:rsidRDefault="004E7EF3">
      <w:pPr>
        <w:spacing w:after="0" w:line="356" w:lineRule="auto"/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Weitere Informationen zu den Regularien sowie das Einreichformular finden Sie unter </w:t>
      </w:r>
      <w:r w:rsidRPr="003E4E90">
        <w:rPr>
          <w:rFonts w:ascii="Arial" w:hAnsi="Arial" w:cs="Arial"/>
          <w:color w:val="007C89"/>
          <w:u w:val="single" w:color="007C89"/>
        </w:rPr>
        <w:t>https://edimotion.de/service/filmeinreichungen/</w:t>
      </w:r>
      <w:r w:rsidRPr="003E4E90">
        <w:rPr>
          <w:rFonts w:ascii="Arial" w:hAnsi="Arial" w:cs="Arial"/>
        </w:rPr>
        <w:t xml:space="preserve"> </w:t>
      </w:r>
    </w:p>
    <w:p w:rsidR="001D3ACD" w:rsidRPr="003E4E90" w:rsidRDefault="004E7EF3">
      <w:pPr>
        <w:spacing w:after="103"/>
        <w:ind w:left="269" w:firstLine="0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 </w:t>
      </w:r>
    </w:p>
    <w:p w:rsidR="001D3ACD" w:rsidRPr="003E4E90" w:rsidRDefault="004E7EF3">
      <w:pPr>
        <w:spacing w:after="103"/>
        <w:ind w:left="269" w:firstLine="0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 </w:t>
      </w:r>
    </w:p>
    <w:p w:rsidR="001D3ACD" w:rsidRPr="00772829" w:rsidRDefault="004E7EF3">
      <w:pPr>
        <w:ind w:left="264"/>
        <w:rPr>
          <w:rFonts w:ascii="Arial" w:hAnsi="Arial" w:cs="Arial"/>
          <w:b/>
        </w:rPr>
      </w:pPr>
      <w:r w:rsidRPr="00772829">
        <w:rPr>
          <w:rFonts w:ascii="Arial" w:hAnsi="Arial" w:cs="Arial"/>
          <w:b/>
        </w:rPr>
        <w:t xml:space="preserve">Pressekontakt </w:t>
      </w:r>
    </w:p>
    <w:p w:rsidR="003E4E90" w:rsidRPr="003E4E90" w:rsidRDefault="003E4E90">
      <w:pPr>
        <w:ind w:left="264"/>
        <w:rPr>
          <w:rFonts w:ascii="Arial" w:hAnsi="Arial" w:cs="Arial"/>
        </w:rPr>
      </w:pPr>
      <w:r w:rsidRPr="003E4E90">
        <w:rPr>
          <w:rFonts w:ascii="Arial" w:hAnsi="Arial" w:cs="Arial"/>
        </w:rPr>
        <w:t>CINEKIX. Büro für Kinokultur</w:t>
      </w:r>
    </w:p>
    <w:p w:rsidR="007B5076" w:rsidRPr="003E4E90" w:rsidRDefault="007B5076">
      <w:pPr>
        <w:ind w:left="264"/>
        <w:rPr>
          <w:rFonts w:ascii="Arial" w:hAnsi="Arial" w:cs="Arial"/>
        </w:rPr>
      </w:pPr>
      <w:r w:rsidRPr="003E4E90">
        <w:rPr>
          <w:rFonts w:ascii="Arial" w:hAnsi="Arial" w:cs="Arial"/>
        </w:rPr>
        <w:t>Martin Singer</w:t>
      </w:r>
      <w:r w:rsidR="003E4E90" w:rsidRPr="003E4E90">
        <w:rPr>
          <w:rFonts w:ascii="Arial" w:hAnsi="Arial" w:cs="Arial"/>
        </w:rPr>
        <w:t xml:space="preserve"> – Kommunikation und Information</w:t>
      </w:r>
    </w:p>
    <w:p w:rsidR="001D3ACD" w:rsidRPr="003E4E90" w:rsidRDefault="007B5076">
      <w:pPr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>info@cinekix.de</w:t>
      </w:r>
    </w:p>
    <w:p w:rsidR="001D3ACD" w:rsidRPr="00772829" w:rsidRDefault="003E4E90" w:rsidP="00772829">
      <w:pPr>
        <w:spacing w:after="31"/>
        <w:ind w:left="264" w:right="138"/>
        <w:rPr>
          <w:rFonts w:ascii="Arial" w:hAnsi="Arial" w:cs="Arial"/>
        </w:rPr>
      </w:pPr>
      <w:r w:rsidRPr="00772829">
        <w:rPr>
          <w:rFonts w:ascii="Arial" w:hAnsi="Arial" w:cs="Arial"/>
        </w:rPr>
        <w:t>Tel: +49 157 313 48 959</w:t>
      </w:r>
    </w:p>
    <w:p w:rsidR="001D3ACD" w:rsidRPr="003E4E90" w:rsidRDefault="004E7EF3">
      <w:pPr>
        <w:spacing w:after="31"/>
        <w:ind w:left="264" w:right="138"/>
        <w:rPr>
          <w:rFonts w:ascii="Arial" w:hAnsi="Arial" w:cs="Arial"/>
        </w:rPr>
      </w:pPr>
      <w:r w:rsidRPr="003E4E90">
        <w:rPr>
          <w:rFonts w:ascii="Arial" w:hAnsi="Arial" w:cs="Arial"/>
        </w:rPr>
        <w:t xml:space="preserve">Presse- und Bildmaterial unter </w:t>
      </w:r>
      <w:r w:rsidRPr="003E4E90">
        <w:rPr>
          <w:rFonts w:ascii="Arial" w:hAnsi="Arial" w:cs="Arial"/>
          <w:color w:val="007C89"/>
          <w:u w:val="single" w:color="007C89"/>
        </w:rPr>
        <w:t>https://edimotion.de/presse/</w:t>
      </w:r>
      <w:r w:rsidRPr="003E4E90">
        <w:rPr>
          <w:rFonts w:ascii="Arial" w:hAnsi="Arial" w:cs="Arial"/>
        </w:rPr>
        <w:t xml:space="preserve"> </w:t>
      </w:r>
    </w:p>
    <w:p w:rsidR="001D3ACD" w:rsidRPr="003E4E90" w:rsidRDefault="004E7EF3">
      <w:pPr>
        <w:spacing w:after="194"/>
        <w:ind w:left="0" w:firstLine="0"/>
        <w:rPr>
          <w:rFonts w:ascii="Arial" w:hAnsi="Arial" w:cs="Arial"/>
        </w:rPr>
      </w:pPr>
      <w:r w:rsidRPr="003E4E90">
        <w:rPr>
          <w:rFonts w:ascii="Arial" w:hAnsi="Arial" w:cs="Arial"/>
          <w:color w:val="000000"/>
          <w:sz w:val="2"/>
        </w:rPr>
        <w:t xml:space="preserve"> </w:t>
      </w:r>
    </w:p>
    <w:p w:rsidR="001D3ACD" w:rsidRPr="003E4E90" w:rsidRDefault="004E7EF3">
      <w:pPr>
        <w:spacing w:after="0"/>
        <w:ind w:left="0" w:firstLine="0"/>
        <w:rPr>
          <w:rFonts w:ascii="Arial" w:hAnsi="Arial" w:cs="Arial"/>
        </w:rPr>
      </w:pPr>
      <w:r w:rsidRPr="003E4E90">
        <w:rPr>
          <w:rFonts w:ascii="Arial" w:hAnsi="Arial" w:cs="Arial"/>
          <w:color w:val="000000"/>
        </w:rPr>
        <w:t xml:space="preserve"> </w:t>
      </w:r>
    </w:p>
    <w:p w:rsidR="001D3ACD" w:rsidRPr="003E4E90" w:rsidRDefault="00847EC8">
      <w:pPr>
        <w:spacing w:after="48"/>
        <w:ind w:left="-29" w:right="-53" w:firstLine="0"/>
        <w:rPr>
          <w:rFonts w:ascii="Arial" w:hAnsi="Arial" w:cs="Arial"/>
        </w:rPr>
      </w:pPr>
      <w:r w:rsidRPr="00847EC8">
        <w:rPr>
          <w:rFonts w:ascii="Arial" w:eastAsia="Calibri" w:hAnsi="Arial" w:cs="Arial"/>
          <w:noProof/>
          <w:color w:val="000000"/>
        </w:rPr>
      </w:r>
      <w:r w:rsidRPr="00847EC8">
        <w:rPr>
          <w:rFonts w:ascii="Arial" w:eastAsia="Calibri" w:hAnsi="Arial" w:cs="Arial"/>
          <w:noProof/>
          <w:color w:val="000000"/>
        </w:rPr>
        <w:pict>
          <v:group id="Group 1374" o:spid="_x0000_s2048" style="width:484.4pt;height:.7pt;mso-position-horizontal-relative:char;mso-position-vertical-relative:line" coordsize="61523,91">
            <v:shape id="Shape 1813" o:spid="_x0000_s2049" style="position:absolute;width:61523;height:91" coordsize="6152388,9144" path="m0,0l6152388,,6152388,9144,,9144,,0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1D3ACD" w:rsidRPr="003E4E90" w:rsidRDefault="004E7EF3">
      <w:pPr>
        <w:spacing w:after="0"/>
        <w:ind w:left="0" w:firstLine="0"/>
        <w:rPr>
          <w:rFonts w:ascii="Arial" w:hAnsi="Arial" w:cs="Arial"/>
        </w:rPr>
      </w:pPr>
      <w:r w:rsidRPr="003E4E90">
        <w:rPr>
          <w:rFonts w:ascii="Arial" w:hAnsi="Arial" w:cs="Arial"/>
          <w:color w:val="000000"/>
        </w:rPr>
        <w:t xml:space="preserve"> </w:t>
      </w:r>
    </w:p>
    <w:p w:rsidR="001D3ACD" w:rsidRPr="003E4E90" w:rsidRDefault="004E7EF3">
      <w:pPr>
        <w:spacing w:after="153"/>
        <w:ind w:left="0" w:firstLine="0"/>
        <w:rPr>
          <w:rFonts w:ascii="Arial" w:hAnsi="Arial" w:cs="Arial"/>
        </w:rPr>
      </w:pPr>
      <w:r w:rsidRPr="003E4E90">
        <w:rPr>
          <w:rFonts w:ascii="Arial" w:hAnsi="Arial" w:cs="Arial"/>
          <w:color w:val="000000"/>
        </w:rPr>
        <w:t xml:space="preserve"> </w:t>
      </w:r>
    </w:p>
    <w:p w:rsidR="003E4E90" w:rsidRDefault="003E4E90">
      <w:pPr>
        <w:spacing w:after="0"/>
        <w:ind w:left="278"/>
        <w:rPr>
          <w:rFonts w:ascii="Arial" w:hAnsi="Arial" w:cs="Arial"/>
          <w:color w:val="000000"/>
          <w:sz w:val="20"/>
        </w:rPr>
      </w:pPr>
    </w:p>
    <w:p w:rsidR="003E4E90" w:rsidRDefault="003E4E90">
      <w:pPr>
        <w:spacing w:after="0"/>
        <w:ind w:left="278"/>
        <w:rPr>
          <w:rFonts w:ascii="Arial" w:hAnsi="Arial" w:cs="Arial"/>
          <w:color w:val="000000"/>
          <w:sz w:val="20"/>
        </w:rPr>
      </w:pPr>
    </w:p>
    <w:p w:rsidR="003E4E90" w:rsidRDefault="003E4E90">
      <w:pPr>
        <w:spacing w:after="0"/>
        <w:ind w:left="278"/>
        <w:rPr>
          <w:rFonts w:ascii="Arial" w:hAnsi="Arial" w:cs="Arial"/>
          <w:color w:val="000000"/>
          <w:sz w:val="20"/>
        </w:rPr>
      </w:pPr>
    </w:p>
    <w:p w:rsidR="001D3ACD" w:rsidRPr="00DD6CC4" w:rsidRDefault="004E7EF3">
      <w:pPr>
        <w:spacing w:after="0"/>
        <w:ind w:left="278"/>
        <w:rPr>
          <w:rFonts w:ascii="Arial" w:hAnsi="Arial" w:cs="Arial"/>
          <w:b/>
        </w:rPr>
      </w:pPr>
      <w:r w:rsidRPr="00DD6CC4">
        <w:rPr>
          <w:rFonts w:ascii="Arial" w:hAnsi="Arial" w:cs="Arial"/>
          <w:b/>
          <w:color w:val="000000"/>
        </w:rPr>
        <w:t xml:space="preserve">Geschäftsführung </w:t>
      </w:r>
    </w:p>
    <w:p w:rsidR="001D3ACD" w:rsidRPr="00DD6CC4" w:rsidRDefault="004E7EF3">
      <w:pPr>
        <w:spacing w:after="4" w:line="249" w:lineRule="auto"/>
        <w:ind w:left="278"/>
        <w:rPr>
          <w:rFonts w:ascii="Arial" w:hAnsi="Arial" w:cs="Arial"/>
          <w:color w:val="000000"/>
        </w:rPr>
      </w:pPr>
      <w:r w:rsidRPr="00DD6CC4">
        <w:rPr>
          <w:rFonts w:ascii="Arial" w:hAnsi="Arial" w:cs="Arial"/>
          <w:color w:val="000000"/>
        </w:rPr>
        <w:t xml:space="preserve">Jenny Krüger </w:t>
      </w:r>
    </w:p>
    <w:p w:rsidR="003E4E90" w:rsidRPr="00DD6CC4" w:rsidRDefault="003E4E90">
      <w:pPr>
        <w:spacing w:after="4" w:line="249" w:lineRule="auto"/>
        <w:ind w:left="278"/>
        <w:rPr>
          <w:rFonts w:ascii="Arial" w:hAnsi="Arial" w:cs="Arial"/>
          <w:color w:val="000000"/>
        </w:rPr>
      </w:pPr>
    </w:p>
    <w:p w:rsidR="003E4E90" w:rsidRPr="00DD6CC4" w:rsidRDefault="003E4E90" w:rsidP="003E4E90">
      <w:pPr>
        <w:spacing w:after="4" w:line="249" w:lineRule="auto"/>
        <w:ind w:left="0" w:firstLine="268"/>
        <w:rPr>
          <w:rFonts w:ascii="Arial" w:hAnsi="Arial" w:cs="Arial"/>
          <w:b/>
          <w:color w:val="000000"/>
        </w:rPr>
      </w:pPr>
      <w:r w:rsidRPr="00DD6CC4">
        <w:rPr>
          <w:rFonts w:ascii="Arial" w:hAnsi="Arial" w:cs="Arial"/>
          <w:b/>
          <w:color w:val="000000"/>
        </w:rPr>
        <w:t>Organisatorische Leitung</w:t>
      </w:r>
    </w:p>
    <w:p w:rsidR="003E4E90" w:rsidRPr="00DD6CC4" w:rsidRDefault="003E4E90" w:rsidP="003E4E90">
      <w:pPr>
        <w:spacing w:after="4" w:line="249" w:lineRule="auto"/>
        <w:ind w:left="0" w:firstLine="268"/>
        <w:rPr>
          <w:rFonts w:ascii="Arial" w:hAnsi="Arial" w:cs="Arial"/>
        </w:rPr>
      </w:pPr>
      <w:r w:rsidRPr="00DD6CC4">
        <w:rPr>
          <w:rFonts w:ascii="Arial" w:hAnsi="Arial" w:cs="Arial"/>
          <w:color w:val="000000"/>
        </w:rPr>
        <w:t>Tama Tobias-Macht</w:t>
      </w:r>
    </w:p>
    <w:p w:rsidR="001D3ACD" w:rsidRPr="00DD6CC4" w:rsidRDefault="004E7EF3">
      <w:pPr>
        <w:spacing w:after="0"/>
        <w:ind w:left="283" w:firstLine="0"/>
        <w:rPr>
          <w:rFonts w:ascii="Arial" w:hAnsi="Arial" w:cs="Arial"/>
        </w:rPr>
      </w:pPr>
      <w:r w:rsidRPr="00DD6CC4">
        <w:rPr>
          <w:rFonts w:ascii="Arial" w:hAnsi="Arial" w:cs="Arial"/>
          <w:color w:val="000000"/>
        </w:rPr>
        <w:t xml:space="preserve">  </w:t>
      </w:r>
    </w:p>
    <w:p w:rsidR="001D3ACD" w:rsidRPr="00DD6CC4" w:rsidRDefault="004E7EF3">
      <w:pPr>
        <w:spacing w:after="0"/>
        <w:ind w:left="278"/>
        <w:rPr>
          <w:rFonts w:ascii="Arial" w:hAnsi="Arial" w:cs="Arial"/>
          <w:b/>
        </w:rPr>
      </w:pPr>
      <w:r w:rsidRPr="00DD6CC4">
        <w:rPr>
          <w:rFonts w:ascii="Arial" w:hAnsi="Arial" w:cs="Arial"/>
          <w:b/>
          <w:color w:val="000000"/>
        </w:rPr>
        <w:t xml:space="preserve">Künstlerische Leitung </w:t>
      </w:r>
    </w:p>
    <w:p w:rsidR="001D3ACD" w:rsidRPr="00DD6CC4" w:rsidRDefault="004E7EF3">
      <w:pPr>
        <w:spacing w:after="4" w:line="249" w:lineRule="auto"/>
        <w:ind w:left="278"/>
        <w:rPr>
          <w:rFonts w:ascii="Arial" w:hAnsi="Arial" w:cs="Arial"/>
        </w:rPr>
      </w:pPr>
      <w:r w:rsidRPr="00DD6CC4">
        <w:rPr>
          <w:rFonts w:ascii="Arial" w:hAnsi="Arial" w:cs="Arial"/>
          <w:color w:val="000000"/>
        </w:rPr>
        <w:t xml:space="preserve">Kyra Scheurer </w:t>
      </w:r>
    </w:p>
    <w:p w:rsidR="001D3ACD" w:rsidRPr="00DD6CC4" w:rsidRDefault="004E7EF3">
      <w:pPr>
        <w:spacing w:after="0"/>
        <w:ind w:left="2520" w:firstLine="0"/>
        <w:rPr>
          <w:rFonts w:ascii="Arial" w:hAnsi="Arial" w:cs="Arial"/>
        </w:rPr>
      </w:pPr>
      <w:r w:rsidRPr="00DD6CC4">
        <w:rPr>
          <w:rFonts w:ascii="Arial" w:hAnsi="Arial" w:cs="Arial"/>
          <w:color w:val="000000"/>
        </w:rPr>
        <w:t xml:space="preserve"> </w:t>
      </w:r>
    </w:p>
    <w:p w:rsidR="003E4E90" w:rsidRPr="00DD6CC4" w:rsidRDefault="004E7EF3" w:rsidP="003E4E90">
      <w:pPr>
        <w:spacing w:after="0"/>
        <w:ind w:left="283" w:firstLine="0"/>
        <w:rPr>
          <w:rFonts w:ascii="Arial" w:hAnsi="Arial" w:cs="Arial"/>
          <w:b/>
          <w:color w:val="000000"/>
        </w:rPr>
      </w:pPr>
      <w:r w:rsidRPr="00DD6CC4">
        <w:rPr>
          <w:rFonts w:ascii="Arial" w:hAnsi="Arial" w:cs="Arial"/>
          <w:b/>
          <w:color w:val="000000"/>
        </w:rPr>
        <w:t>Kuratierung</w:t>
      </w:r>
    </w:p>
    <w:p w:rsidR="003E4E90" w:rsidRPr="00DD6CC4" w:rsidRDefault="004E7EF3">
      <w:pPr>
        <w:spacing w:after="4" w:line="249" w:lineRule="auto"/>
        <w:ind w:left="278" w:right="7291"/>
        <w:rPr>
          <w:rFonts w:ascii="Arial" w:hAnsi="Arial" w:cs="Arial"/>
          <w:color w:val="000000"/>
        </w:rPr>
      </w:pPr>
      <w:r w:rsidRPr="00DD6CC4">
        <w:rPr>
          <w:rFonts w:ascii="Arial" w:hAnsi="Arial" w:cs="Arial"/>
          <w:color w:val="000000"/>
        </w:rPr>
        <w:t xml:space="preserve">Kyra Scheurer </w:t>
      </w:r>
    </w:p>
    <w:p w:rsidR="001D3ACD" w:rsidRPr="00DD6CC4" w:rsidRDefault="004E7EF3">
      <w:pPr>
        <w:spacing w:after="4" w:line="249" w:lineRule="auto"/>
        <w:ind w:left="278" w:right="7291"/>
        <w:rPr>
          <w:rFonts w:ascii="Arial" w:hAnsi="Arial" w:cs="Arial"/>
        </w:rPr>
      </w:pPr>
      <w:r w:rsidRPr="00DD6CC4">
        <w:rPr>
          <w:rFonts w:ascii="Arial" w:hAnsi="Arial" w:cs="Arial"/>
          <w:color w:val="000000"/>
        </w:rPr>
        <w:t xml:space="preserve">Dietmar Kraus </w:t>
      </w:r>
    </w:p>
    <w:p w:rsidR="001D3ACD" w:rsidRPr="00DD6CC4" w:rsidRDefault="004E7EF3">
      <w:pPr>
        <w:spacing w:after="4" w:line="249" w:lineRule="auto"/>
        <w:ind w:left="278"/>
        <w:rPr>
          <w:rFonts w:ascii="Arial" w:hAnsi="Arial" w:cs="Arial"/>
        </w:rPr>
      </w:pPr>
      <w:r w:rsidRPr="00DD6CC4">
        <w:rPr>
          <w:rFonts w:ascii="Arial" w:hAnsi="Arial" w:cs="Arial"/>
          <w:color w:val="000000"/>
        </w:rPr>
        <w:t xml:space="preserve">Werner Busch </w:t>
      </w:r>
    </w:p>
    <w:p w:rsidR="001D3ACD" w:rsidRPr="00DD6CC4" w:rsidRDefault="004E7EF3">
      <w:pPr>
        <w:spacing w:after="4" w:line="249" w:lineRule="auto"/>
        <w:ind w:left="278"/>
        <w:rPr>
          <w:rFonts w:ascii="Arial" w:hAnsi="Arial" w:cs="Arial"/>
        </w:rPr>
      </w:pPr>
      <w:r w:rsidRPr="00DD6CC4">
        <w:rPr>
          <w:rFonts w:ascii="Arial" w:hAnsi="Arial" w:cs="Arial"/>
          <w:color w:val="000000"/>
        </w:rPr>
        <w:t xml:space="preserve">Sven Ilgner </w:t>
      </w:r>
    </w:p>
    <w:p w:rsidR="001D3ACD" w:rsidRPr="00DD6CC4" w:rsidRDefault="004E7EF3">
      <w:pPr>
        <w:spacing w:after="0"/>
        <w:ind w:left="283" w:firstLine="0"/>
        <w:rPr>
          <w:rFonts w:ascii="Arial" w:hAnsi="Arial" w:cs="Arial"/>
        </w:rPr>
      </w:pPr>
      <w:r w:rsidRPr="00DD6CC4">
        <w:rPr>
          <w:rFonts w:ascii="Arial" w:hAnsi="Arial" w:cs="Arial"/>
          <w:color w:val="000000"/>
        </w:rPr>
        <w:t xml:space="preserve"> </w:t>
      </w:r>
    </w:p>
    <w:p w:rsidR="001D3ACD" w:rsidRPr="00DD6CC4" w:rsidRDefault="004E7EF3" w:rsidP="007A4515">
      <w:pPr>
        <w:spacing w:after="0"/>
        <w:ind w:left="278"/>
        <w:rPr>
          <w:rFonts w:ascii="Arial" w:hAnsi="Arial" w:cs="Arial"/>
          <w:color w:val="000000"/>
        </w:rPr>
      </w:pPr>
      <w:r w:rsidRPr="00DD6CC4">
        <w:rPr>
          <w:rFonts w:ascii="Arial" w:hAnsi="Arial" w:cs="Arial"/>
          <w:b/>
          <w:color w:val="000000"/>
        </w:rPr>
        <w:t>Edimotion wird veranstaltet in Zusammenarbeit mit</w:t>
      </w:r>
      <w:r w:rsidRPr="00DD6CC4">
        <w:rPr>
          <w:rFonts w:ascii="Arial" w:hAnsi="Arial" w:cs="Arial"/>
          <w:color w:val="000000"/>
        </w:rPr>
        <w:t xml:space="preserve"> der Film- und Medienstiftung NRW, </w:t>
      </w:r>
      <w:r w:rsidR="00947E64">
        <w:rPr>
          <w:rFonts w:ascii="Arial" w:hAnsi="Arial" w:cs="Arial"/>
          <w:color w:val="000000"/>
        </w:rPr>
        <w:br/>
      </w:r>
      <w:r w:rsidRPr="00DD6CC4">
        <w:rPr>
          <w:rFonts w:ascii="Arial" w:hAnsi="Arial" w:cs="Arial"/>
          <w:b/>
          <w:color w:val="000000"/>
        </w:rPr>
        <w:t>mit Förderung</w:t>
      </w:r>
      <w:r w:rsidRPr="00DD6CC4">
        <w:rPr>
          <w:rFonts w:ascii="Arial" w:hAnsi="Arial" w:cs="Arial"/>
          <w:color w:val="000000"/>
        </w:rPr>
        <w:t xml:space="preserve"> des Kulturamts der Stadt Köln und des Ministeriums für Kultur und Wissenschaft des Landes </w:t>
      </w:r>
      <w:r w:rsidR="007A4515" w:rsidRPr="00DD6CC4">
        <w:rPr>
          <w:rFonts w:ascii="Arial" w:hAnsi="Arial" w:cs="Arial"/>
          <w:color w:val="000000"/>
        </w:rPr>
        <w:t xml:space="preserve"> </w:t>
      </w:r>
      <w:r w:rsidRPr="00DD6CC4">
        <w:rPr>
          <w:rFonts w:ascii="Arial" w:hAnsi="Arial" w:cs="Arial"/>
          <w:color w:val="000000"/>
        </w:rPr>
        <w:t>Nordrhein-Westfalen, in Kooperation mit dem Bundesverband Filmschnitt e.V., der austrian editors association, dem Schw</w:t>
      </w:r>
      <w:r w:rsidR="00360AFD" w:rsidRPr="00DD6CC4">
        <w:rPr>
          <w:rFonts w:ascii="Arial" w:hAnsi="Arial" w:cs="Arial"/>
          <w:color w:val="000000"/>
        </w:rPr>
        <w:t>e</w:t>
      </w:r>
      <w:r w:rsidRPr="00DD6CC4">
        <w:rPr>
          <w:rFonts w:ascii="Arial" w:hAnsi="Arial" w:cs="Arial"/>
          <w:color w:val="000000"/>
        </w:rPr>
        <w:t xml:space="preserve">izer Syndikat Film und Video und der berufsvereinigung filmton e.V. </w:t>
      </w:r>
    </w:p>
    <w:p w:rsidR="001D3ACD" w:rsidRPr="00DD6CC4" w:rsidRDefault="004E7EF3">
      <w:pPr>
        <w:spacing w:after="0"/>
        <w:ind w:left="283" w:firstLine="0"/>
        <w:rPr>
          <w:rFonts w:ascii="Arial" w:hAnsi="Arial" w:cs="Arial"/>
        </w:rPr>
      </w:pPr>
      <w:r w:rsidRPr="00DD6CC4">
        <w:rPr>
          <w:rFonts w:ascii="Arial" w:hAnsi="Arial" w:cs="Arial"/>
          <w:color w:val="000000"/>
        </w:rPr>
        <w:t xml:space="preserve">  </w:t>
      </w:r>
    </w:p>
    <w:p w:rsidR="001D3ACD" w:rsidRPr="00DD6CC4" w:rsidRDefault="00947E64">
      <w:pPr>
        <w:spacing w:after="4" w:line="249" w:lineRule="auto"/>
        <w:ind w:left="278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S</w:t>
      </w:r>
      <w:r w:rsidR="004E7EF3" w:rsidRPr="00DD6CC4">
        <w:rPr>
          <w:rFonts w:ascii="Arial" w:hAnsi="Arial" w:cs="Arial"/>
          <w:b/>
          <w:color w:val="000000"/>
        </w:rPr>
        <w:t>upported by</w:t>
      </w:r>
      <w:r w:rsidR="004E7EF3" w:rsidRPr="00DD6CC4">
        <w:rPr>
          <w:rFonts w:ascii="Arial" w:hAnsi="Arial" w:cs="Arial"/>
          <w:color w:val="000000"/>
        </w:rPr>
        <w:t xml:space="preserve"> </w:t>
      </w:r>
      <w:r w:rsidR="007A4515" w:rsidRPr="00DD6CC4">
        <w:rPr>
          <w:rFonts w:ascii="Arial" w:hAnsi="Arial" w:cs="Arial"/>
          <w:color w:val="000000"/>
        </w:rPr>
        <w:t>The Edit Space, Adobe, Imhoff Stiftung</w:t>
      </w:r>
      <w:r>
        <w:rPr>
          <w:rFonts w:ascii="Arial" w:hAnsi="Arial" w:cs="Arial"/>
          <w:color w:val="000000"/>
        </w:rPr>
        <w:t>,</w:t>
      </w:r>
      <w:r w:rsidR="007A4515" w:rsidRPr="00DD6CC4">
        <w:rPr>
          <w:rFonts w:ascii="Arial" w:hAnsi="Arial" w:cs="Arial"/>
          <w:color w:val="000000"/>
        </w:rPr>
        <w:t xml:space="preserve"> KölnBusiness, </w:t>
      </w:r>
      <w:r w:rsidR="004E7EF3" w:rsidRPr="00DD6CC4">
        <w:rPr>
          <w:rFonts w:ascii="Arial" w:hAnsi="Arial" w:cs="Arial"/>
          <w:color w:val="000000"/>
        </w:rPr>
        <w:t xml:space="preserve">ifs internationale filmschule köln, VdFs Verwertungsgesellschaft der Filmschaffenden Österreich, Österreichisches Filminstitut, Swiss Films, suissimage, der Zürcher Filmstiftung und Eva Weissenberg </w:t>
      </w:r>
    </w:p>
    <w:p w:rsidR="001D3ACD" w:rsidRPr="00DD6CC4" w:rsidRDefault="004E7EF3">
      <w:pPr>
        <w:spacing w:after="0"/>
        <w:ind w:left="283" w:firstLine="0"/>
        <w:rPr>
          <w:rFonts w:ascii="Arial" w:hAnsi="Arial" w:cs="Arial"/>
        </w:rPr>
      </w:pPr>
      <w:r w:rsidRPr="00DD6CC4">
        <w:rPr>
          <w:rFonts w:ascii="Arial" w:hAnsi="Arial" w:cs="Arial"/>
          <w:color w:val="000000"/>
        </w:rPr>
        <w:t xml:space="preserve">  </w:t>
      </w:r>
    </w:p>
    <w:p w:rsidR="0031665B" w:rsidRPr="00DD6CC4" w:rsidRDefault="004E7EF3">
      <w:pPr>
        <w:spacing w:after="4" w:line="249" w:lineRule="auto"/>
        <w:ind w:left="278"/>
        <w:rPr>
          <w:rFonts w:ascii="Arial" w:hAnsi="Arial" w:cs="Arial"/>
          <w:color w:val="000000"/>
        </w:rPr>
      </w:pPr>
      <w:r w:rsidRPr="00DD6CC4">
        <w:rPr>
          <w:rFonts w:ascii="Arial" w:hAnsi="Arial" w:cs="Arial"/>
          <w:b/>
          <w:color w:val="000000"/>
        </w:rPr>
        <w:t>Medienpartner sind</w:t>
      </w:r>
      <w:r w:rsidR="007A4515" w:rsidRPr="00DD6CC4">
        <w:rPr>
          <w:rFonts w:ascii="Arial" w:hAnsi="Arial" w:cs="Arial"/>
          <w:b/>
          <w:color w:val="000000"/>
        </w:rPr>
        <w:t>:</w:t>
      </w:r>
      <w:r w:rsidRPr="00DD6CC4">
        <w:rPr>
          <w:rFonts w:ascii="Arial" w:hAnsi="Arial" w:cs="Arial"/>
          <w:color w:val="000000"/>
        </w:rPr>
        <w:t xml:space="preserve"> Blickpunkt:Film, Film + TV Kamera, choices und Ray </w:t>
      </w:r>
    </w:p>
    <w:p w:rsidR="0031665B" w:rsidRPr="00DD6CC4" w:rsidRDefault="0031665B">
      <w:pPr>
        <w:spacing w:after="4" w:line="249" w:lineRule="auto"/>
        <w:ind w:left="278"/>
        <w:rPr>
          <w:rFonts w:ascii="Arial" w:hAnsi="Arial" w:cs="Arial"/>
          <w:color w:val="000000"/>
        </w:rPr>
      </w:pPr>
    </w:p>
    <w:p w:rsidR="0031665B" w:rsidRPr="00DD6CC4" w:rsidRDefault="0031665B" w:rsidP="0031665B">
      <w:pPr>
        <w:spacing w:after="4" w:line="249" w:lineRule="auto"/>
        <w:ind w:left="278"/>
        <w:rPr>
          <w:rFonts w:ascii="Arial" w:hAnsi="Arial" w:cs="Arial"/>
          <w:b/>
          <w:color w:val="000000"/>
        </w:rPr>
      </w:pPr>
      <w:r w:rsidRPr="00DD6CC4">
        <w:rPr>
          <w:rFonts w:ascii="Arial" w:hAnsi="Arial" w:cs="Arial"/>
          <w:b/>
          <w:color w:val="000000"/>
        </w:rPr>
        <w:t>Go</w:t>
      </w:r>
      <w:r w:rsidR="007A4515" w:rsidRPr="00DD6CC4">
        <w:rPr>
          <w:rFonts w:ascii="Arial" w:hAnsi="Arial" w:cs="Arial"/>
          <w:b/>
          <w:color w:val="000000"/>
        </w:rPr>
        <w:t>es</w:t>
      </w:r>
      <w:r w:rsidRPr="00DD6CC4">
        <w:rPr>
          <w:rFonts w:ascii="Arial" w:hAnsi="Arial" w:cs="Arial"/>
          <w:b/>
          <w:color w:val="000000"/>
        </w:rPr>
        <w:t xml:space="preserve"> Green Partnern sind: </w:t>
      </w:r>
      <w:r w:rsidRPr="00DD6CC4">
        <w:rPr>
          <w:rFonts w:ascii="Arial" w:hAnsi="Arial" w:cs="Arial"/>
          <w:color w:val="000000"/>
        </w:rPr>
        <w:t>Planted, Lokay</w:t>
      </w:r>
      <w:r w:rsidRPr="00DD6CC4">
        <w:rPr>
          <w:rFonts w:ascii="Arial" w:hAnsi="Arial" w:cs="Arial"/>
          <w:b/>
          <w:color w:val="000000"/>
        </w:rPr>
        <w:t xml:space="preserve">   </w:t>
      </w:r>
    </w:p>
    <w:p w:rsidR="001D3ACD" w:rsidRPr="00DD6CC4" w:rsidRDefault="001D3ACD">
      <w:pPr>
        <w:spacing w:after="4" w:line="249" w:lineRule="auto"/>
        <w:ind w:left="278"/>
        <w:rPr>
          <w:rFonts w:ascii="Arial" w:hAnsi="Arial" w:cs="Arial"/>
          <w:color w:val="000000"/>
        </w:rPr>
      </w:pPr>
    </w:p>
    <w:p w:rsidR="00360AFD" w:rsidRDefault="00360AFD">
      <w:pPr>
        <w:spacing w:after="4" w:line="249" w:lineRule="auto"/>
        <w:ind w:left="278"/>
        <w:rPr>
          <w:rFonts w:ascii="Arial" w:hAnsi="Arial" w:cs="Arial"/>
          <w:color w:val="000000"/>
          <w:sz w:val="20"/>
        </w:rPr>
      </w:pPr>
    </w:p>
    <w:p w:rsidR="001D3ACD" w:rsidRPr="003E4E90" w:rsidRDefault="004E7EF3">
      <w:pPr>
        <w:spacing w:after="0"/>
        <w:ind w:left="0" w:firstLine="0"/>
        <w:rPr>
          <w:rFonts w:ascii="Arial" w:hAnsi="Arial" w:cs="Arial"/>
        </w:rPr>
      </w:pPr>
      <w:r w:rsidRPr="003E4E90">
        <w:rPr>
          <w:rFonts w:ascii="Arial" w:hAnsi="Arial" w:cs="Arial"/>
          <w:color w:val="000000"/>
        </w:rPr>
        <w:t xml:space="preserve"> </w:t>
      </w:r>
    </w:p>
    <w:sectPr w:rsidR="001D3ACD" w:rsidRPr="003E4E90" w:rsidSect="00454D2C">
      <w:headerReference w:type="even" r:id="rId6"/>
      <w:headerReference w:type="default" r:id="rId7"/>
      <w:headerReference w:type="first" r:id="rId8"/>
      <w:pgSz w:w="11906" w:h="16838"/>
      <w:pgMar w:top="2381" w:right="1306" w:bottom="2751" w:left="994" w:gutter="0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E7EF3" w:rsidRDefault="004E7EF3">
      <w:pPr>
        <w:spacing w:after="0" w:line="240" w:lineRule="auto"/>
      </w:pPr>
      <w:r>
        <w:separator/>
      </w:r>
    </w:p>
  </w:endnote>
  <w:endnote w:type="continuationSeparator" w:id="1">
    <w:p w:rsidR="004E7EF3" w:rsidRDefault="004E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E7EF3" w:rsidRDefault="004E7EF3">
      <w:pPr>
        <w:spacing w:after="0" w:line="240" w:lineRule="auto"/>
      </w:pPr>
      <w:r>
        <w:separator/>
      </w:r>
    </w:p>
  </w:footnote>
  <w:footnote w:type="continuationSeparator" w:id="1">
    <w:p w:rsidR="004E7EF3" w:rsidRDefault="004E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7EF3" w:rsidRDefault="004E7EF3" w:rsidP="007B5076">
    <w:pPr>
      <w:ind w:left="0" w:firstLine="0"/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1921241" cy="1515979"/>
          <wp:effectExtent l="0" t="0" r="0" b="0"/>
          <wp:docPr id="298056068" name="Grafik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365615" name="Grafik 1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254" cy="15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7EF3" w:rsidRDefault="00847EC8">
    <w:r w:rsidRPr="00847EC8">
      <w:rPr>
        <w:rFonts w:ascii="Calibri" w:eastAsia="Calibri" w:hAnsi="Calibri" w:cs="Calibri"/>
        <w:noProof/>
        <w:color w:val="000000"/>
      </w:rPr>
      <w:pict>
        <v:group id="Group 1699" o:spid="_x0000_s1025" style="position:absolute;left:0;text-align:left;margin-left:51.7pt;margin-top:36pt;width:123.95pt;height:92.4pt;z-index:-251657216;mso-position-horizontal-relative:page;mso-position-vertical-relative:page" coordsize="15742,11734">
          <v:shape id="Picture 1700" o:spid="_x0000_s1026" style="position:absolute;width:15742;height:11734" coordsize="15742,11734" o:spt="100" adj="0,,0" path="" filled="f">
            <v:stroke joinstyle="round"/>
            <v:imagedata r:id="rId1" o:title="image0"/>
            <v:formulas/>
            <v:path o:connecttype="segments"/>
          </v:shape>
          <w10:wrap anchorx="page" anchory="page"/>
        </v:group>
      </w:pict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E7EF3" w:rsidRDefault="004E7EF3" w:rsidP="007B5076">
    <w:pPr>
      <w:spacing w:after="0"/>
      <w:ind w:right="7087"/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1921241" cy="1515979"/>
          <wp:effectExtent l="0" t="0" r="0" b="0"/>
          <wp:docPr id="1401365615" name="Grafik 1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1365615" name="Grafik 1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254" cy="15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EF3" w:rsidRDefault="004E7EF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ACD"/>
    <w:rsid w:val="000B7E86"/>
    <w:rsid w:val="001D3ACD"/>
    <w:rsid w:val="0031665B"/>
    <w:rsid w:val="00360AFD"/>
    <w:rsid w:val="003E4E90"/>
    <w:rsid w:val="00425381"/>
    <w:rsid w:val="00454D2C"/>
    <w:rsid w:val="004E7EF3"/>
    <w:rsid w:val="00772829"/>
    <w:rsid w:val="007A4515"/>
    <w:rsid w:val="007B5076"/>
    <w:rsid w:val="007C133C"/>
    <w:rsid w:val="00847EC8"/>
    <w:rsid w:val="009479CE"/>
    <w:rsid w:val="00947E64"/>
    <w:rsid w:val="00A829E1"/>
    <w:rsid w:val="00C03589"/>
    <w:rsid w:val="00DD6CC4"/>
    <w:rsid w:val="00FD0872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54D2C"/>
    <w:pPr>
      <w:spacing w:after="104" w:line="259" w:lineRule="auto"/>
      <w:ind w:left="279" w:hanging="10"/>
    </w:pPr>
    <w:rPr>
      <w:rFonts w:ascii="Times New Roman" w:eastAsia="Times New Roman" w:hAnsi="Times New Roman" w:cs="Times New Roman"/>
      <w:color w:val="222222"/>
      <w:sz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7B5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B5076"/>
    <w:rPr>
      <w:rFonts w:ascii="Times New Roman" w:eastAsia="Times New Roman" w:hAnsi="Times New Roman" w:cs="Times New Roman"/>
      <w:color w:val="222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2649</Characters>
  <Application>Microsoft Word 12.0.0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PM1_Call for Entries</vt:lpstr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PM1_Call for Entries</dc:title>
  <dc:subject/>
  <dc:creator>Jenny</dc:creator>
  <cp:keywords/>
  <cp:lastModifiedBy>Jenny Krüger</cp:lastModifiedBy>
  <cp:revision>11</cp:revision>
  <dcterms:created xsi:type="dcterms:W3CDTF">2024-04-02T07:26:00Z</dcterms:created>
  <dcterms:modified xsi:type="dcterms:W3CDTF">2024-04-15T07:55:00Z</dcterms:modified>
</cp:coreProperties>
</file>